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99527" w14:textId="795E0F27" w:rsidR="00782A9D" w:rsidRPr="00DE41AF" w:rsidRDefault="00782A9D" w:rsidP="009F6B3A">
      <w:pPr>
        <w:spacing w:before="240" w:after="0"/>
        <w:jc w:val="center"/>
        <w:rPr>
          <w:b/>
          <w:bCs/>
          <w:sz w:val="36"/>
          <w:szCs w:val="36"/>
        </w:rPr>
      </w:pPr>
      <w:r w:rsidRPr="00DE41AF">
        <w:rPr>
          <w:noProof/>
          <w:sz w:val="36"/>
          <w:szCs w:val="36"/>
          <w:lang w:eastAsia="fr-FR"/>
        </w:rPr>
        <w:drawing>
          <wp:anchor distT="0" distB="0" distL="114300" distR="114300" simplePos="0" relativeHeight="251659264" behindDoc="1" locked="0" layoutInCell="1" allowOverlap="1" wp14:anchorId="60AD32DC" wp14:editId="2B8E3AA3">
            <wp:simplePos x="0" y="0"/>
            <wp:positionH relativeFrom="column">
              <wp:posOffset>-356870</wp:posOffset>
            </wp:positionH>
            <wp:positionV relativeFrom="paragraph">
              <wp:posOffset>-163195</wp:posOffset>
            </wp:positionV>
            <wp:extent cx="1155700" cy="1115695"/>
            <wp:effectExtent l="0" t="0" r="6350" b="8255"/>
            <wp:wrapNone/>
            <wp:docPr id="1" name="Image 1" descr="Une image contenant logo, Police, Graphique, cerc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logo, Police, Graphique, cercle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41AF">
        <w:rPr>
          <w:b/>
          <w:bCs/>
          <w:sz w:val="36"/>
          <w:szCs w:val="36"/>
        </w:rPr>
        <w:t>COMMISSION NATIONALE S</w:t>
      </w:r>
      <w:r w:rsidRPr="00DE41AF">
        <w:rPr>
          <w:rFonts w:cstheme="minorHAnsi"/>
          <w:b/>
          <w:bCs/>
          <w:sz w:val="36"/>
          <w:szCs w:val="36"/>
        </w:rPr>
        <w:t>É</w:t>
      </w:r>
      <w:r w:rsidRPr="00DE41AF">
        <w:rPr>
          <w:b/>
          <w:bCs/>
          <w:sz w:val="36"/>
          <w:szCs w:val="36"/>
        </w:rPr>
        <w:t>CURIT</w:t>
      </w:r>
      <w:r w:rsidRPr="00DE41AF">
        <w:rPr>
          <w:rFonts w:cstheme="minorHAnsi"/>
          <w:b/>
          <w:bCs/>
          <w:sz w:val="36"/>
          <w:szCs w:val="36"/>
        </w:rPr>
        <w:t>É</w:t>
      </w:r>
    </w:p>
    <w:p w14:paraId="7B7BA0E0" w14:textId="3D3CEDAC" w:rsidR="00782A9D" w:rsidRPr="00DE41AF" w:rsidRDefault="00782A9D" w:rsidP="00AF1436">
      <w:pPr>
        <w:spacing w:after="0"/>
        <w:jc w:val="center"/>
        <w:rPr>
          <w:b/>
          <w:bCs/>
          <w:sz w:val="20"/>
          <w:szCs w:val="20"/>
        </w:rPr>
      </w:pPr>
    </w:p>
    <w:p w14:paraId="50D7BBEB" w14:textId="703BE9B6" w:rsidR="00782A9D" w:rsidRPr="00DE41AF" w:rsidRDefault="00782A9D" w:rsidP="00AF1436">
      <w:pPr>
        <w:spacing w:after="120"/>
        <w:jc w:val="center"/>
        <w:rPr>
          <w:b/>
          <w:bCs/>
          <w:sz w:val="36"/>
          <w:szCs w:val="36"/>
        </w:rPr>
      </w:pPr>
      <w:r w:rsidRPr="00DE41AF">
        <w:rPr>
          <w:b/>
          <w:bCs/>
          <w:sz w:val="36"/>
          <w:szCs w:val="36"/>
        </w:rPr>
        <w:t xml:space="preserve">ATTESTATION SUR L'HONNEUR </w:t>
      </w:r>
      <w:r w:rsidRPr="00DE41AF">
        <w:rPr>
          <w:rFonts w:cstheme="minorHAnsi"/>
          <w:b/>
          <w:bCs/>
          <w:sz w:val="36"/>
          <w:szCs w:val="36"/>
        </w:rPr>
        <w:t>À</w:t>
      </w:r>
      <w:r w:rsidRPr="00DE41AF">
        <w:rPr>
          <w:b/>
          <w:bCs/>
          <w:sz w:val="36"/>
          <w:szCs w:val="36"/>
        </w:rPr>
        <w:t xml:space="preserve"> METTRE </w:t>
      </w:r>
      <w:r w:rsidRPr="00DE41AF">
        <w:rPr>
          <w:b/>
          <w:bCs/>
          <w:dstrike/>
          <w:sz w:val="36"/>
          <w:szCs w:val="36"/>
        </w:rPr>
        <w:br/>
      </w:r>
      <w:r w:rsidRPr="00DE41AF">
        <w:rPr>
          <w:b/>
          <w:bCs/>
          <w:sz w:val="36"/>
          <w:szCs w:val="36"/>
        </w:rPr>
        <w:t>SUR VOS BULLETINS D’INSCRIPTION</w:t>
      </w:r>
    </w:p>
    <w:p w14:paraId="26E7711B" w14:textId="5D41D98D" w:rsidR="005C049E" w:rsidRPr="00DE41AF" w:rsidRDefault="005C049E" w:rsidP="00AF1436">
      <w:pPr>
        <w:spacing w:after="0"/>
        <w:jc w:val="center"/>
        <w:rPr>
          <w:sz w:val="20"/>
          <w:szCs w:val="20"/>
        </w:rPr>
      </w:pPr>
    </w:p>
    <w:p w14:paraId="4450DFF4" w14:textId="290A3765" w:rsidR="005C049E" w:rsidRPr="00DE41AF" w:rsidRDefault="005C049E" w:rsidP="00DD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43"/>
        <w:jc w:val="center"/>
        <w:rPr>
          <w:b/>
          <w:bCs/>
          <w:sz w:val="36"/>
          <w:szCs w:val="36"/>
        </w:rPr>
      </w:pPr>
      <w:r w:rsidRPr="00DE41AF">
        <w:rPr>
          <w:b/>
          <w:bCs/>
          <w:sz w:val="36"/>
          <w:szCs w:val="36"/>
        </w:rPr>
        <w:t xml:space="preserve">MODIFICATION </w:t>
      </w:r>
      <w:r w:rsidRPr="00DE41AF">
        <w:rPr>
          <w:rFonts w:cstheme="minorHAnsi"/>
          <w:b/>
          <w:bCs/>
          <w:sz w:val="36"/>
          <w:szCs w:val="36"/>
        </w:rPr>
        <w:t>À</w:t>
      </w:r>
      <w:r w:rsidRPr="00DE41AF">
        <w:rPr>
          <w:b/>
          <w:bCs/>
          <w:sz w:val="36"/>
          <w:szCs w:val="36"/>
        </w:rPr>
        <w:t xml:space="preserve"> APPORTER</w:t>
      </w:r>
    </w:p>
    <w:p w14:paraId="42EAE744" w14:textId="0A97B0D4" w:rsidR="009F6B3A" w:rsidRPr="00DE41AF" w:rsidRDefault="009F6B3A" w:rsidP="009F6B3A">
      <w:pPr>
        <w:spacing w:after="0"/>
        <w:ind w:left="284" w:right="-284"/>
        <w:jc w:val="both"/>
        <w:rPr>
          <w:sz w:val="24"/>
          <w:szCs w:val="24"/>
        </w:rPr>
      </w:pPr>
    </w:p>
    <w:p w14:paraId="61C4FDCA" w14:textId="71F167C6" w:rsidR="00DE41AF" w:rsidRPr="00DE41AF" w:rsidRDefault="00DE41AF" w:rsidP="009F6B3A">
      <w:pPr>
        <w:spacing w:after="0"/>
        <w:ind w:left="284" w:right="-284"/>
        <w:jc w:val="both"/>
        <w:rPr>
          <w:sz w:val="24"/>
          <w:szCs w:val="24"/>
        </w:rPr>
      </w:pPr>
      <w:r w:rsidRPr="00DE41AF">
        <w:rPr>
          <w:sz w:val="24"/>
          <w:szCs w:val="24"/>
        </w:rPr>
        <w:t>Madame la Présidente, Monsieur le Président,</w:t>
      </w:r>
    </w:p>
    <w:p w14:paraId="7736EA33" w14:textId="1DDF19F3" w:rsidR="006A379C" w:rsidRPr="00DE41AF" w:rsidRDefault="00A53961" w:rsidP="00DE41AF">
      <w:pPr>
        <w:spacing w:before="160"/>
        <w:ind w:left="284" w:right="-284"/>
        <w:jc w:val="both"/>
        <w:rPr>
          <w:sz w:val="24"/>
          <w:szCs w:val="24"/>
        </w:rPr>
      </w:pPr>
      <w:r w:rsidRPr="00DE41AF">
        <w:rPr>
          <w:sz w:val="24"/>
          <w:szCs w:val="24"/>
        </w:rPr>
        <w:t>Vous trouverez ci-dessous</w:t>
      </w:r>
      <w:r w:rsidR="00704B44" w:rsidRPr="00DE41AF">
        <w:rPr>
          <w:sz w:val="24"/>
          <w:szCs w:val="24"/>
        </w:rPr>
        <w:t xml:space="preserve"> en rappel</w:t>
      </w:r>
      <w:r w:rsidR="00D674A2" w:rsidRPr="00DE41AF">
        <w:rPr>
          <w:sz w:val="24"/>
          <w:szCs w:val="24"/>
        </w:rPr>
        <w:t>,</w:t>
      </w:r>
      <w:r w:rsidRPr="00DE41AF">
        <w:rPr>
          <w:sz w:val="24"/>
          <w:szCs w:val="24"/>
        </w:rPr>
        <w:t xml:space="preserve"> </w:t>
      </w:r>
      <w:r w:rsidR="006A379C" w:rsidRPr="00DE41AF">
        <w:rPr>
          <w:sz w:val="24"/>
          <w:szCs w:val="24"/>
        </w:rPr>
        <w:t xml:space="preserve">la phrase qui </w:t>
      </w:r>
      <w:r w:rsidR="00704B44" w:rsidRPr="00DE41AF">
        <w:rPr>
          <w:sz w:val="24"/>
          <w:szCs w:val="24"/>
        </w:rPr>
        <w:t>doit apparaître</w:t>
      </w:r>
      <w:r w:rsidR="006A379C" w:rsidRPr="00DE41AF">
        <w:rPr>
          <w:sz w:val="24"/>
          <w:szCs w:val="24"/>
        </w:rPr>
        <w:t xml:space="preserve"> sur </w:t>
      </w:r>
      <w:r w:rsidR="00704B44" w:rsidRPr="00DE41AF">
        <w:rPr>
          <w:sz w:val="24"/>
          <w:szCs w:val="24"/>
        </w:rPr>
        <w:t>les bulletins</w:t>
      </w:r>
      <w:r w:rsidR="006A379C" w:rsidRPr="00DE41AF">
        <w:rPr>
          <w:sz w:val="24"/>
          <w:szCs w:val="24"/>
        </w:rPr>
        <w:t xml:space="preserve"> d’inscription </w:t>
      </w:r>
      <w:r w:rsidR="000E4C56" w:rsidRPr="00DE41AF">
        <w:rPr>
          <w:sz w:val="24"/>
          <w:szCs w:val="24"/>
        </w:rPr>
        <w:t xml:space="preserve">ou carte de route </w:t>
      </w:r>
      <w:r w:rsidRPr="00DE41AF">
        <w:rPr>
          <w:sz w:val="24"/>
          <w:szCs w:val="24"/>
        </w:rPr>
        <w:t xml:space="preserve">de </w:t>
      </w:r>
      <w:r w:rsidR="00FD28ED" w:rsidRPr="00DE41AF">
        <w:rPr>
          <w:sz w:val="24"/>
          <w:szCs w:val="24"/>
        </w:rPr>
        <w:t xml:space="preserve">toute </w:t>
      </w:r>
      <w:r w:rsidRPr="00DE41AF">
        <w:rPr>
          <w:sz w:val="24"/>
          <w:szCs w:val="24"/>
        </w:rPr>
        <w:t>manifestation</w:t>
      </w:r>
      <w:r w:rsidR="00704B44" w:rsidRPr="00DE41AF">
        <w:rPr>
          <w:sz w:val="24"/>
          <w:szCs w:val="24"/>
        </w:rPr>
        <w:t xml:space="preserve"> de la </w:t>
      </w:r>
      <w:r w:rsidR="009F6B3A" w:rsidRPr="00DE41AF">
        <w:rPr>
          <w:sz w:val="24"/>
          <w:szCs w:val="24"/>
        </w:rPr>
        <w:t>F</w:t>
      </w:r>
      <w:r w:rsidR="00704B44" w:rsidRPr="00DE41AF">
        <w:rPr>
          <w:sz w:val="24"/>
          <w:szCs w:val="24"/>
        </w:rPr>
        <w:t xml:space="preserve">édération </w:t>
      </w:r>
      <w:r w:rsidR="009F6B3A" w:rsidRPr="00DE41AF">
        <w:rPr>
          <w:sz w:val="24"/>
          <w:szCs w:val="24"/>
        </w:rPr>
        <w:t>f</w:t>
      </w:r>
      <w:r w:rsidR="00704B44" w:rsidRPr="00DE41AF">
        <w:rPr>
          <w:sz w:val="24"/>
          <w:szCs w:val="24"/>
        </w:rPr>
        <w:t>rançaise de cyclotourisme</w:t>
      </w:r>
      <w:r w:rsidR="005C049E" w:rsidRPr="00DE41AF">
        <w:rPr>
          <w:sz w:val="24"/>
          <w:szCs w:val="24"/>
        </w:rPr>
        <w:t>,</w:t>
      </w:r>
      <w:r w:rsidRPr="00DE41AF">
        <w:rPr>
          <w:sz w:val="24"/>
          <w:szCs w:val="24"/>
        </w:rPr>
        <w:t xml:space="preserve"> </w:t>
      </w:r>
      <w:r w:rsidR="006A379C" w:rsidRPr="00DE41AF">
        <w:rPr>
          <w:sz w:val="24"/>
          <w:szCs w:val="24"/>
        </w:rPr>
        <w:t xml:space="preserve">afin de couvrir </w:t>
      </w:r>
      <w:r w:rsidRPr="00DE41AF">
        <w:rPr>
          <w:sz w:val="24"/>
          <w:szCs w:val="24"/>
        </w:rPr>
        <w:t xml:space="preserve">les </w:t>
      </w:r>
      <w:r w:rsidR="006A379C" w:rsidRPr="00DE41AF">
        <w:rPr>
          <w:sz w:val="24"/>
          <w:szCs w:val="24"/>
        </w:rPr>
        <w:t>organisateur</w:t>
      </w:r>
      <w:r w:rsidRPr="00DE41AF">
        <w:rPr>
          <w:sz w:val="24"/>
          <w:szCs w:val="24"/>
        </w:rPr>
        <w:t>s</w:t>
      </w:r>
      <w:r w:rsidR="006A379C" w:rsidRPr="00DE41AF">
        <w:rPr>
          <w:sz w:val="24"/>
          <w:szCs w:val="24"/>
        </w:rPr>
        <w:t xml:space="preserve"> </w:t>
      </w:r>
      <w:r w:rsidRPr="00DE41AF">
        <w:rPr>
          <w:sz w:val="24"/>
          <w:szCs w:val="24"/>
        </w:rPr>
        <w:t>en cas de</w:t>
      </w:r>
      <w:r w:rsidR="006A379C" w:rsidRPr="00DE41AF">
        <w:rPr>
          <w:sz w:val="24"/>
          <w:szCs w:val="24"/>
        </w:rPr>
        <w:t xml:space="preserve"> non-respect </w:t>
      </w:r>
      <w:r w:rsidR="00383A0E" w:rsidRPr="00DE41AF">
        <w:rPr>
          <w:sz w:val="24"/>
          <w:szCs w:val="24"/>
        </w:rPr>
        <w:t>d'</w:t>
      </w:r>
      <w:r w:rsidR="006A379C" w:rsidRPr="00DE41AF">
        <w:rPr>
          <w:sz w:val="24"/>
          <w:szCs w:val="24"/>
        </w:rPr>
        <w:t xml:space="preserve">un participant </w:t>
      </w:r>
      <w:r w:rsidR="00383A0E" w:rsidRPr="00DE41AF">
        <w:rPr>
          <w:sz w:val="24"/>
          <w:szCs w:val="24"/>
        </w:rPr>
        <w:t>aux</w:t>
      </w:r>
      <w:r w:rsidR="006A379C" w:rsidRPr="00DE41AF">
        <w:rPr>
          <w:sz w:val="24"/>
          <w:szCs w:val="24"/>
        </w:rPr>
        <w:t xml:space="preserve"> règlements fédéraux et de la randonnée.</w:t>
      </w:r>
    </w:p>
    <w:p w14:paraId="7736EA34" w14:textId="481BEA76" w:rsidR="006A379C" w:rsidRPr="00DE41AF" w:rsidRDefault="00A53961" w:rsidP="009F6B3A">
      <w:pPr>
        <w:spacing w:after="240"/>
        <w:ind w:left="284" w:right="-284"/>
        <w:jc w:val="both"/>
        <w:rPr>
          <w:b/>
          <w:sz w:val="24"/>
          <w:szCs w:val="24"/>
        </w:rPr>
      </w:pPr>
      <w:r w:rsidRPr="00DE41AF">
        <w:rPr>
          <w:b/>
          <w:sz w:val="24"/>
          <w:szCs w:val="24"/>
        </w:rPr>
        <w:t>Ce b</w:t>
      </w:r>
      <w:r w:rsidR="006A379C" w:rsidRPr="00DE41AF">
        <w:rPr>
          <w:b/>
          <w:sz w:val="24"/>
          <w:szCs w:val="24"/>
        </w:rPr>
        <w:t xml:space="preserve">ulletin d’inscription doit être signé par </w:t>
      </w:r>
      <w:r w:rsidR="00255BF6">
        <w:rPr>
          <w:b/>
          <w:sz w:val="24"/>
          <w:szCs w:val="24"/>
        </w:rPr>
        <w:t>tous les</w:t>
      </w:r>
      <w:r w:rsidR="00704B44" w:rsidRPr="00DE41AF">
        <w:rPr>
          <w:b/>
          <w:sz w:val="24"/>
          <w:szCs w:val="24"/>
        </w:rPr>
        <w:t xml:space="preserve"> </w:t>
      </w:r>
      <w:r w:rsidR="009F6B3A" w:rsidRPr="00DE41AF">
        <w:rPr>
          <w:b/>
          <w:sz w:val="24"/>
          <w:szCs w:val="24"/>
        </w:rPr>
        <w:t>"</w:t>
      </w:r>
      <w:r w:rsidR="009F6B3A" w:rsidRPr="00DE41AF">
        <w:rPr>
          <w:b/>
          <w:sz w:val="24"/>
          <w:szCs w:val="24"/>
          <w:u w:val="double"/>
        </w:rPr>
        <w:t>n</w:t>
      </w:r>
      <w:r w:rsidR="00704B44" w:rsidRPr="00DE41AF">
        <w:rPr>
          <w:b/>
          <w:sz w:val="24"/>
          <w:szCs w:val="24"/>
          <w:u w:val="double"/>
        </w:rPr>
        <w:t xml:space="preserve">on </w:t>
      </w:r>
      <w:r w:rsidR="00F23A0B">
        <w:rPr>
          <w:b/>
          <w:sz w:val="24"/>
          <w:szCs w:val="24"/>
          <w:u w:val="double"/>
        </w:rPr>
        <w:t>l</w:t>
      </w:r>
      <w:r w:rsidR="00704B44" w:rsidRPr="00DE41AF">
        <w:rPr>
          <w:b/>
          <w:sz w:val="24"/>
          <w:szCs w:val="24"/>
          <w:u w:val="double"/>
        </w:rPr>
        <w:t>icenciés</w:t>
      </w:r>
      <w:r w:rsidR="00F23A0B" w:rsidRPr="00F23A0B">
        <w:rPr>
          <w:b/>
          <w:sz w:val="24"/>
          <w:szCs w:val="24"/>
        </w:rPr>
        <w:t>"</w:t>
      </w:r>
      <w:r w:rsidR="00F23A0B">
        <w:rPr>
          <w:b/>
          <w:sz w:val="24"/>
          <w:szCs w:val="24"/>
        </w:rPr>
        <w:t xml:space="preserve"> et</w:t>
      </w:r>
      <w:r w:rsidR="00704B44" w:rsidRPr="00DE41AF">
        <w:rPr>
          <w:b/>
          <w:sz w:val="24"/>
          <w:szCs w:val="24"/>
        </w:rPr>
        <w:t xml:space="preserve"> les</w:t>
      </w:r>
      <w:r w:rsidR="006A379C" w:rsidRPr="00DE41AF">
        <w:rPr>
          <w:b/>
          <w:sz w:val="24"/>
          <w:szCs w:val="24"/>
        </w:rPr>
        <w:t xml:space="preserve"> licenciés </w:t>
      </w:r>
      <w:r w:rsidRPr="00DE41AF">
        <w:rPr>
          <w:b/>
          <w:sz w:val="24"/>
          <w:szCs w:val="24"/>
        </w:rPr>
        <w:t>à la Fédération française de cyclotourisme</w:t>
      </w:r>
      <w:r w:rsidR="00AF1436">
        <w:rPr>
          <w:b/>
          <w:sz w:val="24"/>
          <w:szCs w:val="24"/>
        </w:rPr>
        <w:t xml:space="preserve"> ne présentant pas leur licence</w:t>
      </w:r>
      <w:r w:rsidR="009F6B3A" w:rsidRPr="00DE41AF">
        <w:rPr>
          <w:b/>
          <w:sz w:val="24"/>
          <w:szCs w:val="24"/>
        </w:rPr>
        <w:t>,</w:t>
      </w:r>
      <w:r w:rsidR="00704B44" w:rsidRPr="00DE41AF">
        <w:rPr>
          <w:b/>
          <w:sz w:val="24"/>
          <w:szCs w:val="24"/>
        </w:rPr>
        <w:t xml:space="preserve"> </w:t>
      </w:r>
      <w:r w:rsidR="00AF1436">
        <w:rPr>
          <w:b/>
          <w:sz w:val="24"/>
          <w:szCs w:val="24"/>
        </w:rPr>
        <w:t>cela ne concerne pas</w:t>
      </w:r>
      <w:r w:rsidR="00704B44" w:rsidRPr="00DE41AF">
        <w:rPr>
          <w:b/>
          <w:sz w:val="24"/>
          <w:szCs w:val="24"/>
        </w:rPr>
        <w:t xml:space="preserve"> ceux qui s’inscrivent par le </w:t>
      </w:r>
      <w:r w:rsidR="0065715C" w:rsidRPr="00DE41AF">
        <w:rPr>
          <w:b/>
          <w:sz w:val="24"/>
          <w:szCs w:val="24"/>
        </w:rPr>
        <w:t>PSGI o</w:t>
      </w:r>
      <w:r w:rsidR="00AF1436">
        <w:rPr>
          <w:b/>
          <w:sz w:val="24"/>
          <w:szCs w:val="24"/>
        </w:rPr>
        <w:t>ù</w:t>
      </w:r>
      <w:r w:rsidR="00704B44" w:rsidRPr="00DE41AF">
        <w:rPr>
          <w:b/>
          <w:sz w:val="24"/>
          <w:szCs w:val="24"/>
        </w:rPr>
        <w:t xml:space="preserve"> la licence est automatiquement identifiée</w:t>
      </w:r>
      <w:r w:rsidR="00B01339" w:rsidRPr="00DE41AF">
        <w:rPr>
          <w:b/>
          <w:sz w:val="24"/>
          <w:szCs w:val="24"/>
        </w:rPr>
        <w:t>.</w:t>
      </w:r>
    </w:p>
    <w:p w14:paraId="01DB7A6C" w14:textId="29E64BEC" w:rsidR="007E3972" w:rsidRPr="00DE41AF" w:rsidRDefault="007E3972" w:rsidP="009F6B3A">
      <w:pPr>
        <w:ind w:left="284"/>
        <w:jc w:val="both"/>
        <w:rPr>
          <w:iCs/>
          <w:sz w:val="24"/>
          <w:szCs w:val="24"/>
        </w:rPr>
      </w:pPr>
      <w:r w:rsidRPr="00DE41AF">
        <w:rPr>
          <w:iCs/>
          <w:sz w:val="24"/>
          <w:szCs w:val="24"/>
        </w:rPr>
        <w:t xml:space="preserve">La phrase à </w:t>
      </w:r>
      <w:r w:rsidR="00704B44" w:rsidRPr="00DE41AF">
        <w:rPr>
          <w:iCs/>
          <w:sz w:val="24"/>
          <w:szCs w:val="24"/>
        </w:rPr>
        <w:t xml:space="preserve">porter </w:t>
      </w:r>
      <w:r w:rsidRPr="00DE41AF">
        <w:rPr>
          <w:iCs/>
          <w:sz w:val="24"/>
          <w:szCs w:val="24"/>
        </w:rPr>
        <w:t>sur les bulletins :</w:t>
      </w:r>
    </w:p>
    <w:p w14:paraId="28AA755C" w14:textId="03E4DD05" w:rsidR="005043E8" w:rsidRPr="00DE41AF" w:rsidRDefault="006A379C" w:rsidP="009F6B3A">
      <w:pPr>
        <w:ind w:left="284"/>
        <w:jc w:val="both"/>
        <w:rPr>
          <w:b/>
          <w:bCs/>
          <w:i/>
          <w:iCs/>
          <w:color w:val="002060"/>
          <w:sz w:val="24"/>
          <w:szCs w:val="24"/>
        </w:rPr>
      </w:pPr>
      <w:r w:rsidRPr="00DE41AF">
        <w:rPr>
          <w:b/>
          <w:bCs/>
          <w:i/>
          <w:iCs/>
          <w:color w:val="002060"/>
          <w:sz w:val="24"/>
          <w:szCs w:val="24"/>
        </w:rPr>
        <w:t>J’atteste sur l'honneur</w:t>
      </w:r>
      <w:r w:rsidR="005043E8" w:rsidRPr="00DE41AF">
        <w:rPr>
          <w:b/>
          <w:bCs/>
          <w:i/>
          <w:iCs/>
          <w:color w:val="002060"/>
          <w:sz w:val="24"/>
          <w:szCs w:val="24"/>
        </w:rPr>
        <w:t>,</w:t>
      </w:r>
    </w:p>
    <w:p w14:paraId="24E1AAB8" w14:textId="7123866D" w:rsidR="005043E8" w:rsidRPr="00DE41AF" w:rsidRDefault="005043E8" w:rsidP="00DE41AF">
      <w:pPr>
        <w:pStyle w:val="Paragraphedeliste"/>
        <w:numPr>
          <w:ilvl w:val="0"/>
          <w:numId w:val="2"/>
        </w:numPr>
        <w:spacing w:before="240" w:after="240"/>
        <w:ind w:left="993" w:right="-284"/>
        <w:contextualSpacing w:val="0"/>
        <w:jc w:val="both"/>
        <w:rPr>
          <w:b/>
          <w:bCs/>
          <w:i/>
          <w:iCs/>
          <w:color w:val="002060"/>
          <w:spacing w:val="-6"/>
          <w:sz w:val="24"/>
          <w:szCs w:val="24"/>
        </w:rPr>
      </w:pPr>
      <w:r w:rsidRPr="00DE41AF">
        <w:rPr>
          <w:b/>
          <w:bCs/>
          <w:i/>
          <w:iCs/>
          <w:color w:val="002060"/>
          <w:spacing w:val="-6"/>
          <w:sz w:val="24"/>
          <w:szCs w:val="24"/>
        </w:rPr>
        <w:t>A</w:t>
      </w:r>
      <w:r w:rsidR="0019049C" w:rsidRPr="00DE41AF">
        <w:rPr>
          <w:b/>
          <w:bCs/>
          <w:i/>
          <w:iCs/>
          <w:color w:val="002060"/>
          <w:spacing w:val="-6"/>
          <w:sz w:val="24"/>
          <w:szCs w:val="24"/>
        </w:rPr>
        <w:t>voir pris connaissance du questionnaire</w:t>
      </w:r>
      <w:r w:rsidR="00A53961" w:rsidRPr="00DE41AF">
        <w:rPr>
          <w:b/>
          <w:bCs/>
          <w:i/>
          <w:iCs/>
          <w:color w:val="002060"/>
          <w:spacing w:val="-6"/>
          <w:sz w:val="24"/>
          <w:szCs w:val="24"/>
        </w:rPr>
        <w:t xml:space="preserve"> de</w:t>
      </w:r>
      <w:r w:rsidR="0019049C" w:rsidRPr="00DE41AF">
        <w:rPr>
          <w:b/>
          <w:bCs/>
          <w:i/>
          <w:iCs/>
          <w:color w:val="002060"/>
          <w:spacing w:val="-6"/>
          <w:sz w:val="24"/>
          <w:szCs w:val="24"/>
        </w:rPr>
        <w:t xml:space="preserve"> </w:t>
      </w:r>
      <w:r w:rsidR="00A55FC6" w:rsidRPr="00DE41AF">
        <w:rPr>
          <w:b/>
          <w:bCs/>
          <w:i/>
          <w:iCs/>
          <w:color w:val="002060"/>
          <w:spacing w:val="-6"/>
          <w:sz w:val="24"/>
          <w:szCs w:val="24"/>
        </w:rPr>
        <w:t>santé et des règles d’or.</w:t>
      </w:r>
    </w:p>
    <w:p w14:paraId="374C4FAF" w14:textId="326FD3BB" w:rsidR="005043E8" w:rsidRPr="00DE41AF" w:rsidRDefault="00A53961" w:rsidP="00DE41AF">
      <w:pPr>
        <w:pStyle w:val="Paragraphedeliste"/>
        <w:numPr>
          <w:ilvl w:val="0"/>
          <w:numId w:val="2"/>
        </w:numPr>
        <w:spacing w:before="240" w:after="240"/>
        <w:ind w:left="993" w:right="-284"/>
        <w:contextualSpacing w:val="0"/>
        <w:jc w:val="both"/>
        <w:rPr>
          <w:b/>
          <w:bCs/>
          <w:i/>
          <w:iCs/>
          <w:color w:val="002060"/>
          <w:spacing w:val="-6"/>
          <w:sz w:val="24"/>
          <w:szCs w:val="24"/>
        </w:rPr>
      </w:pPr>
      <w:r w:rsidRPr="00DE41AF">
        <w:rPr>
          <w:b/>
          <w:bCs/>
          <w:i/>
          <w:iCs/>
          <w:color w:val="002060"/>
          <w:spacing w:val="-6"/>
          <w:sz w:val="24"/>
          <w:szCs w:val="24"/>
        </w:rPr>
        <w:t>Être</w:t>
      </w:r>
      <w:r w:rsidR="0019049C" w:rsidRPr="00DE41AF">
        <w:rPr>
          <w:b/>
          <w:bCs/>
          <w:i/>
          <w:iCs/>
          <w:color w:val="002060"/>
          <w:spacing w:val="-6"/>
          <w:sz w:val="24"/>
          <w:szCs w:val="24"/>
        </w:rPr>
        <w:t xml:space="preserve"> en condition physique suffisante pour effectuer le parcours que j'ai </w:t>
      </w:r>
      <w:r w:rsidR="005043E8" w:rsidRPr="00DE41AF">
        <w:rPr>
          <w:b/>
          <w:bCs/>
          <w:i/>
          <w:iCs/>
          <w:color w:val="002060"/>
          <w:spacing w:val="-6"/>
          <w:sz w:val="24"/>
          <w:szCs w:val="24"/>
        </w:rPr>
        <w:t>choisi</w:t>
      </w:r>
      <w:r w:rsidR="00A55FC6" w:rsidRPr="00DE41AF">
        <w:rPr>
          <w:b/>
          <w:bCs/>
          <w:i/>
          <w:iCs/>
          <w:color w:val="002060"/>
          <w:spacing w:val="-6"/>
          <w:sz w:val="24"/>
          <w:szCs w:val="24"/>
        </w:rPr>
        <w:t>.</w:t>
      </w:r>
    </w:p>
    <w:p w14:paraId="35B8D228" w14:textId="77777777" w:rsidR="005043E8" w:rsidRPr="00DE41AF" w:rsidRDefault="005043E8" w:rsidP="00DE41AF">
      <w:pPr>
        <w:pStyle w:val="Paragraphedeliste"/>
        <w:numPr>
          <w:ilvl w:val="0"/>
          <w:numId w:val="2"/>
        </w:numPr>
        <w:ind w:left="993" w:right="-284"/>
        <w:jc w:val="both"/>
        <w:rPr>
          <w:b/>
          <w:bCs/>
          <w:i/>
          <w:iCs/>
          <w:color w:val="002060"/>
          <w:spacing w:val="-6"/>
          <w:sz w:val="24"/>
          <w:szCs w:val="24"/>
        </w:rPr>
      </w:pPr>
      <w:r w:rsidRPr="00DE41AF">
        <w:rPr>
          <w:b/>
          <w:bCs/>
          <w:i/>
          <w:iCs/>
          <w:color w:val="002060"/>
          <w:spacing w:val="-6"/>
          <w:sz w:val="24"/>
          <w:szCs w:val="24"/>
        </w:rPr>
        <w:t>A</w:t>
      </w:r>
      <w:r w:rsidR="006A379C" w:rsidRPr="00DE41AF">
        <w:rPr>
          <w:b/>
          <w:bCs/>
          <w:i/>
          <w:iCs/>
          <w:color w:val="002060"/>
          <w:spacing w:val="-6"/>
          <w:sz w:val="24"/>
          <w:szCs w:val="24"/>
        </w:rPr>
        <w:t>voir pris connaissance des difficultés d</w:t>
      </w:r>
      <w:r w:rsidRPr="00DE41AF">
        <w:rPr>
          <w:b/>
          <w:bCs/>
          <w:i/>
          <w:iCs/>
          <w:color w:val="002060"/>
          <w:spacing w:val="-6"/>
          <w:sz w:val="24"/>
          <w:szCs w:val="24"/>
        </w:rPr>
        <w:t>u</w:t>
      </w:r>
      <w:r w:rsidR="006A379C" w:rsidRPr="00DE41AF">
        <w:rPr>
          <w:b/>
          <w:bCs/>
          <w:i/>
          <w:iCs/>
          <w:color w:val="002060"/>
          <w:spacing w:val="-6"/>
          <w:sz w:val="24"/>
          <w:szCs w:val="24"/>
        </w:rPr>
        <w:t xml:space="preserve"> parcours et des consignes de sécurité.</w:t>
      </w:r>
    </w:p>
    <w:p w14:paraId="6818E87B" w14:textId="4E48A36F" w:rsidR="005C049E" w:rsidRPr="00DE41AF" w:rsidRDefault="005C049E" w:rsidP="005C049E">
      <w:pPr>
        <w:pStyle w:val="Paragraphedeliste"/>
        <w:jc w:val="both"/>
        <w:rPr>
          <w:i/>
          <w:iCs/>
          <w:sz w:val="24"/>
          <w:szCs w:val="24"/>
          <w:highlight w:val="yellow"/>
        </w:rPr>
      </w:pPr>
    </w:p>
    <w:p w14:paraId="67065735" w14:textId="43EB765B" w:rsidR="00704B44" w:rsidRPr="00DE41AF" w:rsidRDefault="00704B44" w:rsidP="00DE41AF">
      <w:pPr>
        <w:pStyle w:val="Paragraphedeliste"/>
        <w:spacing w:after="0"/>
        <w:ind w:left="284" w:right="-284"/>
        <w:jc w:val="both"/>
        <w:rPr>
          <w:sz w:val="24"/>
          <w:szCs w:val="24"/>
        </w:rPr>
      </w:pPr>
      <w:r w:rsidRPr="00DE41AF">
        <w:rPr>
          <w:sz w:val="24"/>
          <w:szCs w:val="24"/>
        </w:rPr>
        <w:t xml:space="preserve">Les organisateurs ne seront pas tenus pour responsables si des participants ne respectent pas le </w:t>
      </w:r>
      <w:r w:rsidR="00DE41AF" w:rsidRPr="00DE41AF">
        <w:rPr>
          <w:sz w:val="24"/>
          <w:szCs w:val="24"/>
        </w:rPr>
        <w:t>C</w:t>
      </w:r>
      <w:r w:rsidRPr="00DE41AF">
        <w:rPr>
          <w:sz w:val="24"/>
          <w:szCs w:val="24"/>
        </w:rPr>
        <w:t>ode de la route</w:t>
      </w:r>
      <w:r w:rsidR="00DE41AF" w:rsidRPr="00DE41AF">
        <w:rPr>
          <w:sz w:val="24"/>
          <w:szCs w:val="24"/>
        </w:rPr>
        <w:t>,</w:t>
      </w:r>
      <w:r w:rsidRPr="00DE41AF">
        <w:rPr>
          <w:sz w:val="24"/>
          <w:szCs w:val="24"/>
        </w:rPr>
        <w:t xml:space="preserve"> ou s’ils utilisent des vélos non-conformes au Code la route, ainsi que des VAE non conforme</w:t>
      </w:r>
      <w:r w:rsidR="00DE41AF" w:rsidRPr="00DE41AF">
        <w:rPr>
          <w:sz w:val="24"/>
          <w:szCs w:val="24"/>
        </w:rPr>
        <w:t>s</w:t>
      </w:r>
      <w:r w:rsidRPr="00DE41AF">
        <w:rPr>
          <w:sz w:val="24"/>
          <w:szCs w:val="24"/>
        </w:rPr>
        <w:t xml:space="preserve"> ou </w:t>
      </w:r>
      <w:r w:rsidR="009F6B3A" w:rsidRPr="00DE41AF">
        <w:rPr>
          <w:sz w:val="24"/>
          <w:szCs w:val="24"/>
        </w:rPr>
        <w:t>débridés</w:t>
      </w:r>
      <w:r w:rsidRPr="00DE41AF">
        <w:rPr>
          <w:sz w:val="24"/>
          <w:szCs w:val="24"/>
        </w:rPr>
        <w:t>.</w:t>
      </w:r>
    </w:p>
    <w:p w14:paraId="2BAC3407" w14:textId="3BA7672E" w:rsidR="00DE41AF" w:rsidRPr="00DE41AF" w:rsidRDefault="00DE41AF" w:rsidP="00DE41AF">
      <w:pPr>
        <w:ind w:left="284" w:right="-284"/>
        <w:jc w:val="both"/>
        <w:rPr>
          <w:sz w:val="24"/>
          <w:szCs w:val="24"/>
        </w:rPr>
      </w:pPr>
    </w:p>
    <w:p w14:paraId="0854B901" w14:textId="457EC55D" w:rsidR="00DE41AF" w:rsidRPr="00DE41AF" w:rsidRDefault="00DE41AF" w:rsidP="00DE41AF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FF0000"/>
        <w:spacing w:before="120"/>
        <w:ind w:left="1134" w:right="709"/>
        <w:jc w:val="center"/>
        <w:rPr>
          <w:b/>
          <w:bCs/>
          <w:sz w:val="24"/>
          <w:szCs w:val="24"/>
        </w:rPr>
      </w:pPr>
      <w:r w:rsidRPr="00DE41AF">
        <w:rPr>
          <w:b/>
          <w:bCs/>
          <w:sz w:val="24"/>
          <w:szCs w:val="24"/>
        </w:rPr>
        <w:t>IMPORTANT :</w:t>
      </w:r>
    </w:p>
    <w:p w14:paraId="455B040E" w14:textId="1E4EF034" w:rsidR="00F946A6" w:rsidRDefault="00DE41AF" w:rsidP="007429ED">
      <w:pPr>
        <w:pBdr>
          <w:top w:val="single" w:sz="4" w:space="1" w:color="FF0000"/>
          <w:left w:val="single" w:sz="4" w:space="4" w:color="FF0000"/>
          <w:right w:val="single" w:sz="4" w:space="4" w:color="FF0000"/>
        </w:pBdr>
        <w:spacing w:after="0"/>
        <w:ind w:left="1134" w:right="709"/>
        <w:jc w:val="center"/>
        <w:rPr>
          <w:b/>
          <w:bCs/>
          <w:sz w:val="24"/>
          <w:szCs w:val="24"/>
        </w:rPr>
      </w:pPr>
      <w:r w:rsidRPr="00DE41AF">
        <w:rPr>
          <w:b/>
          <w:bCs/>
          <w:sz w:val="24"/>
          <w:szCs w:val="24"/>
        </w:rPr>
        <w:t>Ne pas oublier d’afficher les consignes de l’affiche A4 dans votre lieu d'organisation</w:t>
      </w:r>
    </w:p>
    <w:p w14:paraId="354A0147" w14:textId="05811DA5" w:rsidR="00DE41AF" w:rsidRPr="00161B3B" w:rsidRDefault="00AA60C9" w:rsidP="0012683A">
      <w:pPr>
        <w:pBdr>
          <w:left w:val="single" w:sz="4" w:space="4" w:color="FF0000"/>
          <w:bottom w:val="single" w:sz="4" w:space="3" w:color="FF0000"/>
          <w:right w:val="single" w:sz="4" w:space="4" w:color="FF0000"/>
        </w:pBdr>
        <w:ind w:left="1134" w:right="708"/>
        <w:jc w:val="center"/>
        <w:rPr>
          <w:b/>
          <w:bCs/>
          <w:color w:val="002060"/>
          <w:sz w:val="24"/>
          <w:szCs w:val="24"/>
        </w:rPr>
      </w:pPr>
      <w:hyperlink r:id="rId12" w:tgtFrame="_blank" w:history="1">
        <w:proofErr w:type="spellStart"/>
        <w:r w:rsidRPr="003F57E7">
          <w:rPr>
            <w:rStyle w:val="Lienhypertexte"/>
            <w:rFonts w:ascii="Segoe UI" w:hAnsi="Segoe UI" w:cs="Segoe UI"/>
            <w:color w:val="004DE6"/>
            <w:sz w:val="23"/>
            <w:szCs w:val="23"/>
            <w:bdr w:val="none" w:sz="0" w:space="0" w:color="auto" w:frame="1"/>
          </w:rPr>
          <w:t>Affiches_securité_FFVelo+VAE</w:t>
        </w:r>
        <w:proofErr w:type="spellEnd"/>
        <w:r w:rsidRPr="003F57E7">
          <w:rPr>
            <w:rStyle w:val="Lienhypertexte"/>
            <w:rFonts w:ascii="Segoe UI" w:hAnsi="Segoe UI" w:cs="Segoe UI"/>
            <w:color w:val="004DE6"/>
            <w:sz w:val="23"/>
            <w:szCs w:val="23"/>
            <w:bdr w:val="none" w:sz="0" w:space="0" w:color="auto" w:frame="1"/>
          </w:rPr>
          <w:t xml:space="preserve"> 2023.pdf</w:t>
        </w:r>
      </w:hyperlink>
    </w:p>
    <w:p w14:paraId="1C4D98F1" w14:textId="48683F2D" w:rsidR="00AF1436" w:rsidRDefault="00AF1436" w:rsidP="009F6B3A">
      <w:pPr>
        <w:ind w:left="284" w:right="-284"/>
        <w:jc w:val="both"/>
        <w:rPr>
          <w:sz w:val="24"/>
          <w:szCs w:val="24"/>
        </w:rPr>
      </w:pPr>
      <w:r w:rsidRPr="00AF1436">
        <w:rPr>
          <w:sz w:val="24"/>
          <w:szCs w:val="24"/>
        </w:rPr>
        <w:t xml:space="preserve">Les personnes exerçant l'autorité parentale sur le sportif mineur attestent auprès de la </w:t>
      </w:r>
      <w:r>
        <w:rPr>
          <w:sz w:val="24"/>
          <w:szCs w:val="24"/>
        </w:rPr>
        <w:t>F</w:t>
      </w:r>
      <w:r w:rsidRPr="00AF1436">
        <w:rPr>
          <w:sz w:val="24"/>
          <w:szCs w:val="24"/>
        </w:rPr>
        <w:t>édération que chacune des rubriques du questionnaire donne lieu à une réponse négative</w:t>
      </w:r>
      <w:r>
        <w:rPr>
          <w:sz w:val="24"/>
          <w:szCs w:val="24"/>
        </w:rPr>
        <w:t>.</w:t>
      </w:r>
    </w:p>
    <w:p w14:paraId="2B073D54" w14:textId="4D8256ED" w:rsidR="009F6B3A" w:rsidRPr="00DE41AF" w:rsidRDefault="00DD5F1D" w:rsidP="009F6B3A">
      <w:pPr>
        <w:ind w:left="284" w:right="-284"/>
        <w:jc w:val="both"/>
        <w:rPr>
          <w:sz w:val="24"/>
          <w:szCs w:val="24"/>
        </w:rPr>
      </w:pPr>
      <w:r>
        <w:rPr>
          <w:sz w:val="24"/>
          <w:szCs w:val="24"/>
        </w:rPr>
        <w:t>Restant à votre disposition pour tout complément d'information,</w:t>
      </w:r>
    </w:p>
    <w:p w14:paraId="1F8D92F7" w14:textId="7E02EC04" w:rsidR="00DE41AF" w:rsidRPr="00DE41AF" w:rsidRDefault="00DD5F1D" w:rsidP="00DD5F1D">
      <w:pPr>
        <w:spacing w:after="0"/>
        <w:ind w:left="284" w:right="-284"/>
        <w:jc w:val="both"/>
        <w:rPr>
          <w:sz w:val="24"/>
          <w:szCs w:val="24"/>
        </w:rPr>
      </w:pPr>
      <w:r>
        <w:rPr>
          <w:sz w:val="24"/>
          <w:szCs w:val="24"/>
        </w:rPr>
        <w:t>Je vous adresse</w:t>
      </w:r>
      <w:r w:rsidR="00DE41AF" w:rsidRPr="00DE41AF">
        <w:rPr>
          <w:sz w:val="24"/>
          <w:szCs w:val="24"/>
        </w:rPr>
        <w:t>, Madame la Présidente, Monsieur le Président, l'expression de mes meilleures salutations.</w:t>
      </w:r>
    </w:p>
    <w:p w14:paraId="3E00B77D" w14:textId="5125483E" w:rsidR="00DE41AF" w:rsidRPr="00AA60C9" w:rsidRDefault="00AF1436" w:rsidP="00DD5F1D">
      <w:pPr>
        <w:spacing w:after="0"/>
        <w:ind w:left="3969" w:right="-284"/>
        <w:jc w:val="center"/>
        <w:rPr>
          <w:sz w:val="24"/>
          <w:szCs w:val="24"/>
        </w:rPr>
      </w:pPr>
      <w:r w:rsidRPr="00AA60C9">
        <w:rPr>
          <w:noProof/>
          <w:sz w:val="24"/>
          <w:szCs w:val="24"/>
        </w:rPr>
        <w:drawing>
          <wp:anchor distT="0" distB="0" distL="114300" distR="114300" simplePos="0" relativeHeight="251658239" behindDoc="1" locked="0" layoutInCell="1" allowOverlap="1" wp14:anchorId="0114C4A0" wp14:editId="46480218">
            <wp:simplePos x="0" y="0"/>
            <wp:positionH relativeFrom="page">
              <wp:posOffset>3981450</wp:posOffset>
            </wp:positionH>
            <wp:positionV relativeFrom="paragraph">
              <wp:posOffset>45720</wp:posOffset>
            </wp:positionV>
            <wp:extent cx="1809750" cy="742950"/>
            <wp:effectExtent l="0" t="0" r="0" b="0"/>
            <wp:wrapNone/>
            <wp:docPr id="1224026583" name="Image 1" descr="Une image contenant croquis, écriture manuscrite, Dessin d’enfant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026583" name="Image 1" descr="Une image contenant croquis, écriture manuscrite, Dessin d’enfant, ligne&#10;&#10;Description générée automatiquement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41AF" w:rsidRPr="00AA60C9">
        <w:rPr>
          <w:sz w:val="24"/>
          <w:szCs w:val="24"/>
        </w:rPr>
        <w:t>Denis VITIEL</w:t>
      </w:r>
    </w:p>
    <w:p w14:paraId="55F966FC" w14:textId="66652147" w:rsidR="00DE41AF" w:rsidRPr="00AA60C9" w:rsidRDefault="00AF1436" w:rsidP="00AF1436">
      <w:pPr>
        <w:tabs>
          <w:tab w:val="center" w:pos="6804"/>
          <w:tab w:val="left" w:pos="7905"/>
        </w:tabs>
        <w:spacing w:after="0"/>
        <w:ind w:left="3969" w:right="-284"/>
        <w:rPr>
          <w:sz w:val="24"/>
          <w:szCs w:val="24"/>
        </w:rPr>
      </w:pPr>
      <w:r>
        <w:rPr>
          <w:sz w:val="24"/>
          <w:szCs w:val="24"/>
        </w:rPr>
        <w:tab/>
      </w:r>
      <w:r w:rsidR="00DE41AF" w:rsidRPr="00AA60C9">
        <w:rPr>
          <w:sz w:val="24"/>
          <w:szCs w:val="24"/>
        </w:rPr>
        <w:t>Président</w:t>
      </w:r>
      <w:r>
        <w:rPr>
          <w:sz w:val="24"/>
          <w:szCs w:val="24"/>
        </w:rPr>
        <w:tab/>
      </w:r>
    </w:p>
    <w:p w14:paraId="03AFC31A" w14:textId="2C2D5077" w:rsidR="00DE41AF" w:rsidRPr="00AA60C9" w:rsidRDefault="00DD5F1D" w:rsidP="00DD5F1D">
      <w:pPr>
        <w:tabs>
          <w:tab w:val="left" w:pos="8055"/>
        </w:tabs>
        <w:spacing w:after="0"/>
        <w:ind w:left="3969" w:right="-284"/>
        <w:rPr>
          <w:sz w:val="24"/>
          <w:szCs w:val="24"/>
        </w:rPr>
      </w:pPr>
      <w:r w:rsidRPr="00AA60C9">
        <w:rPr>
          <w:sz w:val="24"/>
          <w:szCs w:val="24"/>
        </w:rPr>
        <w:tab/>
      </w:r>
    </w:p>
    <w:p w14:paraId="7B2C1DF6" w14:textId="03126069" w:rsidR="00DE41AF" w:rsidRPr="00AA60C9" w:rsidRDefault="00DE41AF" w:rsidP="00AF1436">
      <w:pPr>
        <w:pStyle w:val="Pieddepage"/>
        <w:ind w:left="3686"/>
        <w:jc w:val="center"/>
        <w:rPr>
          <w:sz w:val="24"/>
          <w:szCs w:val="24"/>
        </w:rPr>
      </w:pPr>
      <w:r w:rsidRPr="00AA60C9">
        <w:rPr>
          <w:sz w:val="24"/>
          <w:szCs w:val="24"/>
        </w:rPr>
        <w:t>Commission nationale Sécurité</w:t>
      </w:r>
      <w:r w:rsidR="00AF1436">
        <w:rPr>
          <w:sz w:val="24"/>
          <w:szCs w:val="24"/>
        </w:rPr>
        <w:br/>
      </w:r>
      <w:r w:rsidR="00AF1436" w:rsidRPr="00AF1436">
        <w:t>Fédération française de cyclotourisme</w:t>
      </w:r>
    </w:p>
    <w:sectPr w:rsidR="00DE41AF" w:rsidRPr="00AA60C9" w:rsidSect="00AF1436">
      <w:pgSz w:w="11906" w:h="16838"/>
      <w:pgMar w:top="568" w:right="1558" w:bottom="426" w:left="993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7B2F4" w14:textId="77777777" w:rsidR="00FE51DF" w:rsidRDefault="00FE51DF" w:rsidP="00704B44">
      <w:pPr>
        <w:spacing w:after="0" w:line="240" w:lineRule="auto"/>
      </w:pPr>
      <w:r>
        <w:separator/>
      </w:r>
    </w:p>
  </w:endnote>
  <w:endnote w:type="continuationSeparator" w:id="0">
    <w:p w14:paraId="710FEC0A" w14:textId="77777777" w:rsidR="00FE51DF" w:rsidRDefault="00FE51DF" w:rsidP="00704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D3C97" w14:textId="77777777" w:rsidR="00FE51DF" w:rsidRDefault="00FE51DF" w:rsidP="00704B44">
      <w:pPr>
        <w:spacing w:after="0" w:line="240" w:lineRule="auto"/>
      </w:pPr>
      <w:r>
        <w:separator/>
      </w:r>
    </w:p>
  </w:footnote>
  <w:footnote w:type="continuationSeparator" w:id="0">
    <w:p w14:paraId="51160A48" w14:textId="77777777" w:rsidR="00FE51DF" w:rsidRDefault="00FE51DF" w:rsidP="00704B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01539"/>
    <w:multiLevelType w:val="hybridMultilevel"/>
    <w:tmpl w:val="5DF05DA6"/>
    <w:lvl w:ilvl="0" w:tplc="930C9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F15AA"/>
    <w:multiLevelType w:val="hybridMultilevel"/>
    <w:tmpl w:val="C1DC8EC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E76B24"/>
    <w:multiLevelType w:val="hybridMultilevel"/>
    <w:tmpl w:val="973098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143044">
    <w:abstractNumId w:val="0"/>
  </w:num>
  <w:num w:numId="2" w16cid:durableId="66079340">
    <w:abstractNumId w:val="2"/>
  </w:num>
  <w:num w:numId="3" w16cid:durableId="1416171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79C"/>
    <w:rsid w:val="000632A8"/>
    <w:rsid w:val="000E4C56"/>
    <w:rsid w:val="0012683A"/>
    <w:rsid w:val="00142D89"/>
    <w:rsid w:val="00161B3B"/>
    <w:rsid w:val="001655FC"/>
    <w:rsid w:val="0019049C"/>
    <w:rsid w:val="001F6047"/>
    <w:rsid w:val="00255BF6"/>
    <w:rsid w:val="00363FF6"/>
    <w:rsid w:val="00383A0E"/>
    <w:rsid w:val="003F57E7"/>
    <w:rsid w:val="005043E8"/>
    <w:rsid w:val="005C049E"/>
    <w:rsid w:val="005C11B8"/>
    <w:rsid w:val="0065715C"/>
    <w:rsid w:val="006A379C"/>
    <w:rsid w:val="00704B44"/>
    <w:rsid w:val="007429ED"/>
    <w:rsid w:val="00782A9D"/>
    <w:rsid w:val="007C6D10"/>
    <w:rsid w:val="007E3972"/>
    <w:rsid w:val="00845DBE"/>
    <w:rsid w:val="009E4684"/>
    <w:rsid w:val="009F6B3A"/>
    <w:rsid w:val="009F731B"/>
    <w:rsid w:val="00A53961"/>
    <w:rsid w:val="00A55FC6"/>
    <w:rsid w:val="00AA60C9"/>
    <w:rsid w:val="00AE7B48"/>
    <w:rsid w:val="00AF1436"/>
    <w:rsid w:val="00B01339"/>
    <w:rsid w:val="00BA5C9A"/>
    <w:rsid w:val="00C5623A"/>
    <w:rsid w:val="00CC0A76"/>
    <w:rsid w:val="00D674A2"/>
    <w:rsid w:val="00DD5F1D"/>
    <w:rsid w:val="00DE41AF"/>
    <w:rsid w:val="00EA5A01"/>
    <w:rsid w:val="00EB3C01"/>
    <w:rsid w:val="00EF0ED3"/>
    <w:rsid w:val="00F00BA9"/>
    <w:rsid w:val="00F23A0B"/>
    <w:rsid w:val="00F946A6"/>
    <w:rsid w:val="00FD2580"/>
    <w:rsid w:val="00FD28ED"/>
    <w:rsid w:val="00FE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6EA32"/>
  <w15:chartTrackingRefBased/>
  <w15:docId w15:val="{6C3C232B-8D10-4FCC-B2EF-9C39D88E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43E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04B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4B44"/>
  </w:style>
  <w:style w:type="paragraph" w:styleId="Pieddepage">
    <w:name w:val="footer"/>
    <w:basedOn w:val="Normal"/>
    <w:link w:val="PieddepageCar"/>
    <w:uiPriority w:val="99"/>
    <w:unhideWhenUsed/>
    <w:rsid w:val="00704B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4B44"/>
  </w:style>
  <w:style w:type="character" w:styleId="Lienhypertexte">
    <w:name w:val="Hyperlink"/>
    <w:basedOn w:val="Policepardfaut"/>
    <w:uiPriority w:val="99"/>
    <w:semiHidden/>
    <w:unhideWhenUsed/>
    <w:rsid w:val="00AA60C9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F57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ffct-my.sharepoint.com/:b:/g/personal/denis_vitiel_ffvelo_fr/ERCw5MhXpENKvVpB7mVuub8B1mb9DEuFaKEctl9cJCZCX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0be977d-78d9-4b57-9839-130684892b5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29EEA032A354AA8F4799B0FF3DAA0" ma:contentTypeVersion="16" ma:contentTypeDescription="Crée un document." ma:contentTypeScope="" ma:versionID="9a7468fa09f2aff3eb8133cc1ef81d67">
  <xsd:schema xmlns:xsd="http://www.w3.org/2001/XMLSchema" xmlns:xs="http://www.w3.org/2001/XMLSchema" xmlns:p="http://schemas.microsoft.com/office/2006/metadata/properties" xmlns:ns3="f0be977d-78d9-4b57-9839-130684892b56" xmlns:ns4="afaddbb8-7ed9-4026-b988-5a4492ad7d4a" targetNamespace="http://schemas.microsoft.com/office/2006/metadata/properties" ma:root="true" ma:fieldsID="aa8ccadb23d229e245d4906695b481b0" ns3:_="" ns4:_="">
    <xsd:import namespace="f0be977d-78d9-4b57-9839-130684892b56"/>
    <xsd:import namespace="afaddbb8-7ed9-4026-b988-5a4492ad7d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be977d-78d9-4b57-9839-130684892b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ddbb8-7ed9-4026-b988-5a4492ad7d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28A0E9-14CA-476D-B7F5-16E46F406BA6}">
  <ds:schemaRefs>
    <ds:schemaRef ds:uri="http://schemas.microsoft.com/office/2006/metadata/properties"/>
    <ds:schemaRef ds:uri="http://schemas.microsoft.com/office/infopath/2007/PartnerControls"/>
    <ds:schemaRef ds:uri="f0be977d-78d9-4b57-9839-130684892b56"/>
  </ds:schemaRefs>
</ds:datastoreItem>
</file>

<file path=customXml/itemProps2.xml><?xml version="1.0" encoding="utf-8"?>
<ds:datastoreItem xmlns:ds="http://schemas.openxmlformats.org/officeDocument/2006/customXml" ds:itemID="{0E2B6A0B-BC8C-43D0-9727-C82BFD8259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2948FB-B647-4CE0-92C9-656A9E5D54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A7435A-53AA-4775-A9F1-27D45AE18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be977d-78d9-4b57-9839-130684892b56"/>
    <ds:schemaRef ds:uri="afaddbb8-7ed9-4026-b988-5a4492ad7d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VITIEL</dc:creator>
  <cp:keywords/>
  <dc:description/>
  <cp:lastModifiedBy>info@ffvelo.fr</cp:lastModifiedBy>
  <cp:revision>3</cp:revision>
  <dcterms:created xsi:type="dcterms:W3CDTF">2026-01-12T10:28:00Z</dcterms:created>
  <dcterms:modified xsi:type="dcterms:W3CDTF">2026-01-13T14:09:00Z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0x0101005DA29EEA032A354AA8F4799B0FF3DAA0</vt:lpwstr>
  </property>
</Properties>
</file>